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1A4" w:rsidRDefault="00495375">
      <w:pPr>
        <w:rPr>
          <w:rFonts w:ascii="Bradley Hand ITC" w:hAnsi="Bradley Hand ITC" w:cs="Arabic Typesetting"/>
          <w:b/>
          <w:bCs/>
          <w:sz w:val="40"/>
          <w:szCs w:val="40"/>
        </w:rPr>
      </w:pPr>
      <w:r>
        <w:rPr>
          <w:rFonts w:ascii="Bradley Hand ITC" w:hAnsi="Bradley Hand ITC" w:cs="Arabic Typesetting"/>
          <w:b/>
          <w:bCs/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47.75pt;margin-top:10.05pt;width:312pt;height:81pt;z-index:251656704" fillcolor="#ff9" stroked="f">
            <v:textbox style="mso-next-textbox:#_x0000_s1030">
              <w:txbxContent>
                <w:p w:rsidR="001F417C" w:rsidRPr="000C6022" w:rsidRDefault="000C6022" w:rsidP="001054B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8000"/>
                      <w:sz w:val="40"/>
                      <w:szCs w:val="40"/>
                    </w:rPr>
                  </w:pPr>
                  <w:r w:rsidRPr="000C6022">
                    <w:rPr>
                      <w:rFonts w:ascii="Arial" w:hAnsi="Arial" w:cs="Arial"/>
                      <w:b/>
                      <w:bCs/>
                      <w:noProof/>
                      <w:color w:val="008000"/>
                      <w:sz w:val="40"/>
                      <w:szCs w:val="40"/>
                      <w:lang w:eastAsia="pt-BR"/>
                    </w:rPr>
                    <w:t>Superintendência Federal de Agricultura em Minas Gerais</w:t>
                  </w:r>
                </w:p>
                <w:p w:rsidR="001F417C" w:rsidRPr="001054B6" w:rsidRDefault="001F417C" w:rsidP="001054B6">
                  <w:pPr>
                    <w:jc w:val="center"/>
                    <w:rPr>
                      <w:rFonts w:ascii="Bradley Hand ITC" w:hAnsi="Bradley Hand ITC"/>
                      <w:b/>
                      <w:bCs/>
                      <w:color w:val="008000"/>
                      <w:sz w:val="40"/>
                      <w:szCs w:val="40"/>
                    </w:rPr>
                  </w:pPr>
                  <w:r>
                    <w:rPr>
                      <w:rFonts w:ascii="Bradley Hand ITC" w:hAnsi="Bradley Hand ITC"/>
                      <w:b/>
                      <w:bCs/>
                      <w:color w:val="008000"/>
                      <w:sz w:val="40"/>
                      <w:szCs w:val="40"/>
                      <w:highlight w:val="yellow"/>
                    </w:rPr>
                    <w:t xml:space="preserve">Aniversariantes do mês de Janeiro </w:t>
                  </w:r>
                </w:p>
              </w:txbxContent>
            </v:textbox>
          </v:shape>
        </w:pict>
      </w:r>
      <w:r>
        <w:rPr>
          <w:rFonts w:ascii="Bradley Hand ITC" w:hAnsi="Bradley Hand ITC" w:cs="Arabic Typesetting"/>
          <w:b/>
          <w:bCs/>
          <w:noProof/>
          <w:sz w:val="40"/>
          <w:szCs w:val="40"/>
        </w:rPr>
        <w:pict>
          <v:shape id="_x0000_s1033" type="#_x0000_t202" style="position:absolute;margin-left:.75pt;margin-top:10.05pt;width:96pt;height:36pt;z-index:251657728" fillcolor="#9c0" stroked="f">
            <v:textbox style="mso-next-textbox:#_x0000_s1033">
              <w:txbxContent>
                <w:p w:rsidR="001F417C" w:rsidRPr="003861A4" w:rsidRDefault="001F417C" w:rsidP="003861A4">
                  <w:pPr>
                    <w:jc w:val="center"/>
                    <w:rPr>
                      <w:rFonts w:ascii="Britannic Bold" w:hAnsi="Britannic Bold" w:cs="Aharoni"/>
                      <w:color w:val="008000"/>
                      <w:sz w:val="48"/>
                      <w:szCs w:val="48"/>
                    </w:rPr>
                  </w:pPr>
                  <w:r w:rsidRPr="003861A4">
                    <w:rPr>
                      <w:rFonts w:ascii="Britannic Bold" w:hAnsi="Britannic Bold" w:cs="Aharoni"/>
                      <w:color w:val="008000"/>
                      <w:sz w:val="48"/>
                      <w:szCs w:val="48"/>
                      <w:highlight w:val="yellow"/>
                    </w:rPr>
                    <w:t>SFA-MG</w:t>
                  </w:r>
                </w:p>
              </w:txbxContent>
            </v:textbox>
          </v:shape>
        </w:pict>
      </w: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tbl>
      <w:tblPr>
        <w:tblW w:w="11242" w:type="dxa"/>
        <w:jc w:val="center"/>
        <w:shd w:val="clear" w:color="auto" w:fill="99FF33"/>
        <w:tblLayout w:type="fixed"/>
        <w:tblCellMar>
          <w:left w:w="70" w:type="dxa"/>
          <w:right w:w="70" w:type="dxa"/>
        </w:tblCellMar>
        <w:tblLook w:val="04A0"/>
      </w:tblPr>
      <w:tblGrid>
        <w:gridCol w:w="4637"/>
        <w:gridCol w:w="2739"/>
        <w:gridCol w:w="3866"/>
      </w:tblGrid>
      <w:tr w:rsidR="006409B0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409B0" w:rsidRPr="006409B0" w:rsidRDefault="006409B0" w:rsidP="006409B0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6409B0">
              <w:rPr>
                <w:rFonts w:ascii="Arial" w:eastAsia="Times New Roman" w:hAnsi="Arial" w:cs="Arial"/>
                <w:b/>
                <w:color w:val="000000"/>
                <w:lang w:eastAsia="pt-BR"/>
              </w:rPr>
              <w:t>Nome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409B0" w:rsidRPr="006409B0" w:rsidRDefault="006409B0" w:rsidP="006409B0">
            <w:pPr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6409B0">
              <w:rPr>
                <w:rFonts w:ascii="Arial" w:eastAsia="Times New Roman" w:hAnsi="Arial" w:cs="Arial"/>
                <w:b/>
                <w:color w:val="000000"/>
                <w:lang w:eastAsia="pt-BR"/>
              </w:rPr>
              <w:t>Data de Nascimento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409B0" w:rsidRPr="006409B0" w:rsidRDefault="006409B0" w:rsidP="008F159F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6409B0">
              <w:rPr>
                <w:rFonts w:ascii="Arial" w:eastAsia="Times New Roman" w:hAnsi="Arial" w:cs="Arial"/>
                <w:b/>
                <w:lang w:eastAsia="pt-BR"/>
              </w:rPr>
              <w:t>Localização</w:t>
            </w:r>
          </w:p>
        </w:tc>
      </w:tr>
      <w:tr w:rsidR="00021E8E" w:rsidRPr="0035750C" w:rsidTr="0040543E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40543E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>Mary Jane Nascimento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8A58C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>1/jan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C13910" w:rsidP="008A58C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SIPOA</w:t>
            </w:r>
          </w:p>
        </w:tc>
      </w:tr>
      <w:tr w:rsidR="00021E8E" w:rsidRPr="0035750C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40543E">
            <w:pPr>
              <w:rPr>
                <w:rFonts w:ascii="Arial" w:hAnsi="Arial" w:cs="Arial"/>
                <w:color w:val="000000"/>
                <w:lang w:eastAsia="pt-BR"/>
              </w:rPr>
            </w:pPr>
            <w:r w:rsidRPr="0035750C">
              <w:rPr>
                <w:rFonts w:ascii="Arial" w:hAnsi="Arial" w:cs="Arial"/>
                <w:color w:val="000000"/>
                <w:lang w:eastAsia="pt-BR"/>
              </w:rPr>
              <w:t>Francisco Carlos Peres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8A58CC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35750C">
              <w:rPr>
                <w:rFonts w:ascii="Arial" w:hAnsi="Arial" w:cs="Arial"/>
                <w:color w:val="000000"/>
                <w:lang w:eastAsia="pt-BR"/>
              </w:rPr>
              <w:t>1/jan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1F417C">
            <w:pPr>
              <w:jc w:val="center"/>
              <w:rPr>
                <w:rFonts w:ascii="Arial" w:hAnsi="Arial" w:cs="Arial"/>
                <w:lang w:eastAsia="pt-BR"/>
              </w:rPr>
            </w:pPr>
            <w:r w:rsidRPr="0035750C">
              <w:rPr>
                <w:rFonts w:ascii="Arial" w:hAnsi="Arial" w:cs="Arial"/>
                <w:lang w:eastAsia="pt-BR"/>
              </w:rPr>
              <w:t>Utra/Uberaba</w:t>
            </w:r>
          </w:p>
        </w:tc>
      </w:tr>
      <w:tr w:rsidR="00021E8E" w:rsidRPr="0035750C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40543E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>Nazareth Aguiar Magalhães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8A58C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>2/jan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8A58C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5750C">
              <w:rPr>
                <w:rFonts w:ascii="Arial" w:eastAsia="Times New Roman" w:hAnsi="Arial" w:cs="Arial"/>
                <w:lang w:eastAsia="pt-BR"/>
              </w:rPr>
              <w:t>SIPOA</w:t>
            </w:r>
          </w:p>
        </w:tc>
      </w:tr>
      <w:tr w:rsidR="00021E8E" w:rsidRPr="0035750C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40543E">
            <w:pPr>
              <w:rPr>
                <w:rFonts w:ascii="Arial" w:hAnsi="Arial" w:cs="Arial"/>
                <w:color w:val="000000"/>
              </w:rPr>
            </w:pPr>
            <w:r w:rsidRPr="0035750C">
              <w:rPr>
                <w:rFonts w:ascii="Arial" w:hAnsi="Arial" w:cs="Arial"/>
                <w:color w:val="000000"/>
              </w:rPr>
              <w:t>Marcio Rezende Evaristo Carlos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8A58CC">
            <w:pPr>
              <w:jc w:val="center"/>
              <w:rPr>
                <w:rFonts w:ascii="Arial" w:hAnsi="Arial" w:cs="Arial"/>
                <w:color w:val="000000"/>
              </w:rPr>
            </w:pPr>
            <w:r w:rsidRPr="0035750C">
              <w:rPr>
                <w:rFonts w:ascii="Arial" w:hAnsi="Arial" w:cs="Arial"/>
                <w:color w:val="000000"/>
              </w:rPr>
              <w:t>2/jan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8A58CC">
            <w:pPr>
              <w:jc w:val="center"/>
              <w:rPr>
                <w:rFonts w:ascii="Arial" w:hAnsi="Arial" w:cs="Arial"/>
              </w:rPr>
            </w:pPr>
            <w:r w:rsidRPr="0035750C">
              <w:rPr>
                <w:rFonts w:ascii="Arial" w:hAnsi="Arial" w:cs="Arial"/>
              </w:rPr>
              <w:t>SSA</w:t>
            </w:r>
          </w:p>
        </w:tc>
      </w:tr>
      <w:tr w:rsidR="00021E8E" w:rsidRPr="0035750C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40543E">
            <w:pPr>
              <w:rPr>
                <w:rFonts w:ascii="Arial" w:hAnsi="Arial" w:cs="Arial"/>
                <w:color w:val="000000"/>
              </w:rPr>
            </w:pPr>
            <w:r w:rsidRPr="0035750C">
              <w:rPr>
                <w:rFonts w:ascii="Arial" w:hAnsi="Arial" w:cs="Arial"/>
                <w:color w:val="000000"/>
              </w:rPr>
              <w:t>Claudia Maria Palhares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8A58CC">
            <w:pPr>
              <w:jc w:val="center"/>
              <w:rPr>
                <w:rFonts w:ascii="Arial" w:hAnsi="Arial" w:cs="Arial"/>
                <w:color w:val="000000"/>
              </w:rPr>
            </w:pPr>
            <w:r w:rsidRPr="0035750C">
              <w:rPr>
                <w:rFonts w:ascii="Arial" w:hAnsi="Arial" w:cs="Arial"/>
                <w:color w:val="000000"/>
              </w:rPr>
              <w:t>3/jan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8A58CC">
            <w:pPr>
              <w:jc w:val="center"/>
              <w:rPr>
                <w:rFonts w:ascii="Arial" w:hAnsi="Arial" w:cs="Arial"/>
              </w:rPr>
            </w:pPr>
            <w:r w:rsidRPr="0035750C">
              <w:rPr>
                <w:rFonts w:ascii="Arial" w:hAnsi="Arial" w:cs="Arial"/>
              </w:rPr>
              <w:t>SGP</w:t>
            </w:r>
          </w:p>
        </w:tc>
      </w:tr>
      <w:tr w:rsidR="00021E8E" w:rsidRPr="0035750C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40543E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5750C">
              <w:rPr>
                <w:rFonts w:ascii="Arial" w:hAnsi="Arial" w:cs="Arial"/>
                <w:color w:val="000000"/>
              </w:rPr>
              <w:t>Anibal</w:t>
            </w:r>
            <w:proofErr w:type="spellEnd"/>
            <w:r w:rsidRPr="0035750C">
              <w:rPr>
                <w:rFonts w:ascii="Arial" w:hAnsi="Arial" w:cs="Arial"/>
                <w:color w:val="000000"/>
              </w:rPr>
              <w:t xml:space="preserve"> de Souza Figueiredo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8A58CC">
            <w:pPr>
              <w:jc w:val="center"/>
              <w:rPr>
                <w:rFonts w:ascii="Arial" w:hAnsi="Arial" w:cs="Arial"/>
                <w:color w:val="000000"/>
              </w:rPr>
            </w:pPr>
            <w:r w:rsidRPr="0035750C">
              <w:rPr>
                <w:rFonts w:ascii="Arial" w:hAnsi="Arial" w:cs="Arial"/>
                <w:color w:val="000000"/>
              </w:rPr>
              <w:t>4/jan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1F417C">
            <w:pPr>
              <w:jc w:val="center"/>
              <w:rPr>
                <w:rFonts w:ascii="Arial" w:hAnsi="Arial" w:cs="Arial"/>
              </w:rPr>
            </w:pPr>
            <w:r w:rsidRPr="0035750C">
              <w:rPr>
                <w:rFonts w:ascii="Arial" w:hAnsi="Arial" w:cs="Arial"/>
              </w:rPr>
              <w:t>UTRA</w:t>
            </w:r>
            <w:r>
              <w:rPr>
                <w:rFonts w:ascii="Arial" w:hAnsi="Arial" w:cs="Arial"/>
              </w:rPr>
              <w:t>/</w:t>
            </w:r>
            <w:r w:rsidRPr="0035750C">
              <w:rPr>
                <w:rFonts w:ascii="Arial" w:hAnsi="Arial" w:cs="Arial"/>
              </w:rPr>
              <w:t>Divinópolis</w:t>
            </w:r>
          </w:p>
        </w:tc>
      </w:tr>
      <w:tr w:rsidR="00021E8E" w:rsidRPr="0035750C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40543E">
            <w:pPr>
              <w:rPr>
                <w:rFonts w:ascii="Arial" w:hAnsi="Arial" w:cs="Arial"/>
                <w:color w:val="000000"/>
                <w:lang w:eastAsia="pt-BR"/>
              </w:rPr>
            </w:pPr>
            <w:r w:rsidRPr="0035750C">
              <w:rPr>
                <w:rFonts w:ascii="Arial" w:hAnsi="Arial" w:cs="Arial"/>
                <w:color w:val="000000"/>
                <w:lang w:eastAsia="pt-BR"/>
              </w:rPr>
              <w:t>Vicente Pires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8A58CC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35750C">
              <w:rPr>
                <w:rFonts w:ascii="Arial" w:hAnsi="Arial" w:cs="Arial"/>
                <w:color w:val="000000"/>
                <w:lang w:eastAsia="pt-BR"/>
              </w:rPr>
              <w:t>5/jan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1F417C">
            <w:pPr>
              <w:jc w:val="center"/>
              <w:rPr>
                <w:rFonts w:ascii="Arial" w:hAnsi="Arial" w:cs="Arial"/>
                <w:lang w:eastAsia="pt-BR"/>
              </w:rPr>
            </w:pPr>
            <w:r w:rsidRPr="0035750C">
              <w:rPr>
                <w:rFonts w:ascii="Arial" w:hAnsi="Arial" w:cs="Arial"/>
                <w:lang w:eastAsia="pt-BR"/>
              </w:rPr>
              <w:t>UTRA/Patos de Minas</w:t>
            </w:r>
          </w:p>
        </w:tc>
      </w:tr>
      <w:tr w:rsidR="00021E8E" w:rsidRPr="0035750C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560F60" w:rsidRDefault="00021E8E" w:rsidP="0040543E">
            <w:pPr>
              <w:rPr>
                <w:rFonts w:ascii="Arial" w:hAnsi="Arial" w:cs="Arial"/>
                <w:color w:val="000000"/>
              </w:rPr>
            </w:pPr>
            <w:r w:rsidRPr="0035750C">
              <w:rPr>
                <w:rFonts w:ascii="Arial" w:hAnsi="Arial" w:cs="Arial"/>
                <w:color w:val="000000"/>
              </w:rPr>
              <w:t>Estevão de Souza Ávila Oliveira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560F60" w:rsidRDefault="00021E8E" w:rsidP="008A58CC">
            <w:pPr>
              <w:jc w:val="center"/>
              <w:rPr>
                <w:rFonts w:ascii="Arial" w:hAnsi="Arial" w:cs="Arial"/>
                <w:color w:val="000000"/>
              </w:rPr>
            </w:pPr>
            <w:r w:rsidRPr="0035750C">
              <w:rPr>
                <w:rFonts w:ascii="Arial" w:hAnsi="Arial" w:cs="Arial"/>
                <w:color w:val="000000"/>
              </w:rPr>
              <w:t>6/jan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560F60" w:rsidRDefault="00021E8E" w:rsidP="008A58CC">
            <w:pPr>
              <w:jc w:val="center"/>
              <w:rPr>
                <w:rFonts w:ascii="Arial" w:hAnsi="Arial" w:cs="Arial"/>
              </w:rPr>
            </w:pPr>
            <w:r w:rsidRPr="0035750C">
              <w:rPr>
                <w:rFonts w:ascii="Arial" w:hAnsi="Arial" w:cs="Arial"/>
              </w:rPr>
              <w:t>SGP</w:t>
            </w:r>
          </w:p>
        </w:tc>
      </w:tr>
      <w:tr w:rsidR="00021E8E" w:rsidRPr="0035750C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40543E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>Carlos Alberto de Assis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8A58C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>7/jan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8A58C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5750C">
              <w:rPr>
                <w:rFonts w:ascii="Arial" w:eastAsia="Times New Roman" w:hAnsi="Arial" w:cs="Arial"/>
                <w:lang w:eastAsia="pt-BR"/>
              </w:rPr>
              <w:t>DPDAG</w:t>
            </w:r>
          </w:p>
        </w:tc>
      </w:tr>
      <w:tr w:rsidR="00021E8E" w:rsidRPr="0035750C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40543E">
            <w:pPr>
              <w:rPr>
                <w:rFonts w:ascii="Arial" w:hAnsi="Arial" w:cs="Arial"/>
                <w:color w:val="000000"/>
                <w:lang w:eastAsia="pt-BR"/>
              </w:rPr>
            </w:pPr>
            <w:r w:rsidRPr="0035750C">
              <w:rPr>
                <w:rFonts w:ascii="Arial" w:hAnsi="Arial" w:cs="Arial"/>
                <w:color w:val="000000"/>
                <w:lang w:eastAsia="pt-BR"/>
              </w:rPr>
              <w:t xml:space="preserve">Cláudio </w:t>
            </w:r>
            <w:proofErr w:type="spellStart"/>
            <w:r w:rsidRPr="0035750C">
              <w:rPr>
                <w:rFonts w:ascii="Arial" w:hAnsi="Arial" w:cs="Arial"/>
                <w:color w:val="000000"/>
                <w:lang w:eastAsia="pt-BR"/>
              </w:rPr>
              <w:t>Drumond</w:t>
            </w:r>
            <w:proofErr w:type="spellEnd"/>
            <w:r w:rsidRPr="0035750C">
              <w:rPr>
                <w:rFonts w:ascii="Arial" w:hAnsi="Arial" w:cs="Arial"/>
                <w:color w:val="000000"/>
                <w:lang w:eastAsia="pt-BR"/>
              </w:rPr>
              <w:t xml:space="preserve"> Cardoso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8A58CC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35750C">
              <w:rPr>
                <w:rFonts w:ascii="Arial" w:hAnsi="Arial" w:cs="Arial"/>
                <w:color w:val="000000"/>
                <w:lang w:eastAsia="pt-BR"/>
              </w:rPr>
              <w:t>7/jan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1704F9" w:rsidP="001F417C">
            <w:pPr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UTRA/Patos de Minas</w:t>
            </w:r>
          </w:p>
        </w:tc>
      </w:tr>
      <w:tr w:rsidR="00137909" w:rsidRPr="0035750C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137909" w:rsidRPr="0035750C" w:rsidRDefault="00137909" w:rsidP="0040543E">
            <w:pPr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>Haroldo Lucio do Amaral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137909" w:rsidRPr="0035750C" w:rsidRDefault="00137909" w:rsidP="008A58CC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>7/jan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137909" w:rsidRPr="0035750C" w:rsidRDefault="00137909" w:rsidP="001F417C">
            <w:pPr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UTRA/ Poços de caldas</w:t>
            </w:r>
          </w:p>
        </w:tc>
      </w:tr>
      <w:tr w:rsidR="00021E8E" w:rsidRPr="0035750C" w:rsidTr="0040543E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40543E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>Francisco de Assis Borges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8A58C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>8/jan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021E8E" w:rsidRPr="0035750C" w:rsidRDefault="00021E8E" w:rsidP="008A58CC">
            <w:pPr>
              <w:jc w:val="center"/>
              <w:rPr>
                <w:rFonts w:ascii="Arial" w:hAnsi="Arial" w:cs="Arial"/>
              </w:rPr>
            </w:pPr>
            <w:r w:rsidRPr="0035750C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5B7C63" w:rsidRPr="0035750C" w:rsidTr="0040543E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B7C63" w:rsidRPr="0035750C" w:rsidRDefault="00442D2D" w:rsidP="0040543E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Flavio Lima Nascimento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B7C63" w:rsidRPr="0035750C" w:rsidRDefault="005B7C63" w:rsidP="008A58C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8/jan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5B7C63" w:rsidRPr="0035750C" w:rsidRDefault="005B7C63" w:rsidP="008A58C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021E8E" w:rsidRPr="0035750C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40543E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 xml:space="preserve">Carla </w:t>
            </w:r>
            <w:proofErr w:type="spellStart"/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>Polastri</w:t>
            </w:r>
            <w:proofErr w:type="spellEnd"/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 xml:space="preserve"> Ferreira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8A58C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>9/jan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8A58C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5750C">
              <w:rPr>
                <w:rFonts w:ascii="Arial" w:eastAsia="Times New Roman" w:hAnsi="Arial" w:cs="Arial"/>
                <w:lang w:eastAsia="pt-BR"/>
              </w:rPr>
              <w:t>DPDAG</w:t>
            </w:r>
          </w:p>
        </w:tc>
      </w:tr>
      <w:tr w:rsidR="00021E8E" w:rsidRPr="0035750C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40543E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>Antônio Alberto Avelar Barbosa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8A58C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>12/jan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1704F9" w:rsidP="001F417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STR</w:t>
            </w:r>
          </w:p>
        </w:tc>
      </w:tr>
      <w:tr w:rsidR="00021E8E" w:rsidRPr="0035750C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40543E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>Marcelino Salgado Filho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8A58C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>12/jan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8A58C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5750C">
              <w:rPr>
                <w:rFonts w:ascii="Arial" w:eastAsia="Times New Roman" w:hAnsi="Arial" w:cs="Arial"/>
                <w:lang w:eastAsia="pt-BR"/>
              </w:rPr>
              <w:t>UVAGRO/Confins</w:t>
            </w:r>
          </w:p>
        </w:tc>
      </w:tr>
      <w:tr w:rsidR="00021E8E" w:rsidRPr="0035750C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40543E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>J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osé</w:t>
            </w:r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 xml:space="preserve"> dos Reis Gonçalves Vilela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8A58C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>12/jan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8A58C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5750C">
              <w:rPr>
                <w:rFonts w:ascii="Arial" w:eastAsia="Times New Roman" w:hAnsi="Arial" w:cs="Arial"/>
                <w:lang w:eastAsia="pt-BR"/>
              </w:rPr>
              <w:t>UTRA/Teófilo Otoni</w:t>
            </w:r>
          </w:p>
        </w:tc>
      </w:tr>
      <w:tr w:rsidR="00021E8E" w:rsidRPr="0035750C" w:rsidTr="0040543E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8A58CC" w:rsidRDefault="00021E8E" w:rsidP="0040543E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5750C">
              <w:rPr>
                <w:rFonts w:ascii="Arial" w:hAnsi="Arial" w:cs="Arial"/>
                <w:color w:val="000000"/>
              </w:rPr>
              <w:t>Ludmyla</w:t>
            </w:r>
            <w:proofErr w:type="spellEnd"/>
            <w:r w:rsidRPr="0035750C">
              <w:rPr>
                <w:rFonts w:ascii="Arial" w:hAnsi="Arial" w:cs="Arial"/>
                <w:color w:val="000000"/>
              </w:rPr>
              <w:t xml:space="preserve"> Carvalho Barbosa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8A58CC" w:rsidRDefault="00021E8E" w:rsidP="008A58CC">
            <w:pPr>
              <w:jc w:val="center"/>
              <w:rPr>
                <w:rFonts w:ascii="Arial" w:hAnsi="Arial" w:cs="Arial"/>
                <w:color w:val="000000"/>
              </w:rPr>
            </w:pPr>
            <w:r w:rsidRPr="0035750C">
              <w:rPr>
                <w:rFonts w:ascii="Arial" w:hAnsi="Arial" w:cs="Arial"/>
                <w:color w:val="000000"/>
              </w:rPr>
              <w:t>12/jan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021E8E" w:rsidRPr="0035750C" w:rsidRDefault="006B39B4" w:rsidP="001F41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SIPOA</w:t>
            </w:r>
          </w:p>
        </w:tc>
      </w:tr>
      <w:tr w:rsidR="00021E8E" w:rsidRPr="0035750C" w:rsidTr="0040543E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1F417C" w:rsidRDefault="00021E8E" w:rsidP="0040543E">
            <w:pPr>
              <w:rPr>
                <w:rFonts w:ascii="Arial" w:hAnsi="Arial" w:cs="Arial"/>
                <w:color w:val="000000"/>
              </w:rPr>
            </w:pPr>
            <w:r w:rsidRPr="0035750C">
              <w:rPr>
                <w:rFonts w:ascii="Arial" w:hAnsi="Arial" w:cs="Arial"/>
                <w:color w:val="000000"/>
              </w:rPr>
              <w:t>Raquel França Monteiro de Barros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1F417C" w:rsidRDefault="00021E8E" w:rsidP="001F417C">
            <w:pPr>
              <w:jc w:val="center"/>
              <w:rPr>
                <w:rFonts w:ascii="Arial" w:hAnsi="Arial" w:cs="Arial"/>
                <w:color w:val="000000"/>
              </w:rPr>
            </w:pPr>
            <w:r w:rsidRPr="0035750C">
              <w:rPr>
                <w:rFonts w:ascii="Arial" w:hAnsi="Arial" w:cs="Arial"/>
                <w:color w:val="000000"/>
              </w:rPr>
              <w:t>13/jan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021E8E" w:rsidRPr="0035750C" w:rsidRDefault="00021E8E" w:rsidP="001F417C">
            <w:pPr>
              <w:jc w:val="center"/>
              <w:rPr>
                <w:rFonts w:ascii="Arial" w:hAnsi="Arial" w:cs="Arial"/>
              </w:rPr>
            </w:pPr>
            <w:r w:rsidRPr="0035750C">
              <w:rPr>
                <w:rFonts w:ascii="Arial" w:hAnsi="Arial" w:cs="Arial"/>
              </w:rPr>
              <w:t>SGP</w:t>
            </w:r>
          </w:p>
        </w:tc>
      </w:tr>
      <w:tr w:rsidR="00021E8E" w:rsidRPr="0035750C" w:rsidTr="0040543E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8F159F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 xml:space="preserve">Márcia Tereza Vieira </w:t>
            </w:r>
            <w:proofErr w:type="spellStart"/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>Scarpati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021E8E" w:rsidRPr="0035750C" w:rsidRDefault="00021E8E" w:rsidP="008A58C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>14/jan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021E8E" w:rsidRPr="0035750C" w:rsidRDefault="00021E8E" w:rsidP="008A58C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UTRA/</w:t>
            </w:r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>Poços de Caldas</w:t>
            </w:r>
          </w:p>
        </w:tc>
      </w:tr>
      <w:tr w:rsidR="00021E8E" w:rsidRPr="0035750C" w:rsidTr="0040543E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021E8E" w:rsidRPr="0035750C" w:rsidRDefault="00021E8E">
            <w:pPr>
              <w:rPr>
                <w:rFonts w:ascii="Arial" w:hAnsi="Arial" w:cs="Arial"/>
                <w:color w:val="000000"/>
              </w:rPr>
            </w:pPr>
            <w:r w:rsidRPr="0035750C">
              <w:rPr>
                <w:rFonts w:ascii="Arial" w:hAnsi="Arial" w:cs="Arial"/>
                <w:color w:val="000000"/>
              </w:rPr>
              <w:t xml:space="preserve">Sérgio Luiz </w:t>
            </w:r>
            <w:proofErr w:type="spellStart"/>
            <w:r w:rsidRPr="0035750C">
              <w:rPr>
                <w:rFonts w:ascii="Arial" w:hAnsi="Arial" w:cs="Arial"/>
                <w:color w:val="000000"/>
              </w:rPr>
              <w:t>Ristoris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021E8E" w:rsidRPr="0035750C" w:rsidRDefault="00021E8E" w:rsidP="008A58CC">
            <w:pPr>
              <w:jc w:val="center"/>
              <w:rPr>
                <w:rFonts w:ascii="Arial" w:hAnsi="Arial" w:cs="Arial"/>
                <w:color w:val="000000"/>
              </w:rPr>
            </w:pPr>
            <w:r w:rsidRPr="0035750C">
              <w:rPr>
                <w:rFonts w:ascii="Arial" w:hAnsi="Arial" w:cs="Arial"/>
                <w:color w:val="000000"/>
              </w:rPr>
              <w:t>15/jan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021E8E" w:rsidRPr="0035750C" w:rsidRDefault="00021E8E" w:rsidP="001F417C">
            <w:pPr>
              <w:jc w:val="center"/>
              <w:rPr>
                <w:rFonts w:ascii="Arial" w:hAnsi="Arial" w:cs="Arial"/>
              </w:rPr>
            </w:pPr>
            <w:r w:rsidRPr="0035750C">
              <w:rPr>
                <w:rFonts w:ascii="Arial" w:hAnsi="Arial" w:cs="Arial"/>
              </w:rPr>
              <w:t>UTLA</w:t>
            </w:r>
            <w:r>
              <w:rPr>
                <w:rFonts w:ascii="Arial" w:hAnsi="Arial" w:cs="Arial"/>
              </w:rPr>
              <w:t>/</w:t>
            </w:r>
            <w:r w:rsidRPr="0035750C">
              <w:rPr>
                <w:rFonts w:ascii="Arial" w:hAnsi="Arial" w:cs="Arial"/>
              </w:rPr>
              <w:t>Caratinga</w:t>
            </w:r>
          </w:p>
        </w:tc>
      </w:tr>
      <w:tr w:rsidR="00021E8E" w:rsidRPr="0035750C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40543E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>Leidiane</w:t>
            </w:r>
            <w:proofErr w:type="spellEnd"/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 xml:space="preserve"> A. Ferreira Queiroz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8A58C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>18/jan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1F417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5750C">
              <w:rPr>
                <w:rFonts w:ascii="Arial" w:eastAsia="Times New Roman" w:hAnsi="Arial" w:cs="Arial"/>
                <w:lang w:eastAsia="pt-BR"/>
              </w:rPr>
              <w:t>UTRA</w:t>
            </w:r>
            <w:r>
              <w:rPr>
                <w:rFonts w:ascii="Arial" w:eastAsia="Times New Roman" w:hAnsi="Arial" w:cs="Arial"/>
                <w:lang w:eastAsia="pt-BR"/>
              </w:rPr>
              <w:t>/Lavras</w:t>
            </w:r>
          </w:p>
        </w:tc>
      </w:tr>
      <w:tr w:rsidR="00021E8E" w:rsidRPr="0035750C" w:rsidTr="0040543E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021E8E" w:rsidRPr="0035750C" w:rsidRDefault="00021E8E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5750C">
              <w:rPr>
                <w:rFonts w:ascii="Arial" w:hAnsi="Arial" w:cs="Arial"/>
                <w:color w:val="000000"/>
              </w:rPr>
              <w:t>Guanaira</w:t>
            </w:r>
            <w:proofErr w:type="spellEnd"/>
            <w:r w:rsidRPr="0035750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5750C">
              <w:rPr>
                <w:rFonts w:ascii="Arial" w:hAnsi="Arial" w:cs="Arial"/>
                <w:color w:val="000000"/>
              </w:rPr>
              <w:t>Azalim</w:t>
            </w:r>
            <w:proofErr w:type="spellEnd"/>
            <w:r w:rsidRPr="0035750C">
              <w:rPr>
                <w:rFonts w:ascii="Arial" w:hAnsi="Arial" w:cs="Arial"/>
                <w:color w:val="000000"/>
              </w:rPr>
              <w:t xml:space="preserve"> de Paula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021E8E" w:rsidRPr="0035750C" w:rsidRDefault="00021E8E" w:rsidP="008A58CC">
            <w:pPr>
              <w:jc w:val="center"/>
              <w:rPr>
                <w:rFonts w:ascii="Arial" w:hAnsi="Arial" w:cs="Arial"/>
                <w:color w:val="000000"/>
              </w:rPr>
            </w:pPr>
            <w:r w:rsidRPr="0035750C">
              <w:rPr>
                <w:rFonts w:ascii="Arial" w:hAnsi="Arial" w:cs="Arial"/>
                <w:color w:val="000000"/>
              </w:rPr>
              <w:t>18/jan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021E8E" w:rsidRPr="0035750C" w:rsidRDefault="00021E8E" w:rsidP="008A58CC">
            <w:pPr>
              <w:jc w:val="center"/>
              <w:rPr>
                <w:rFonts w:ascii="Arial" w:hAnsi="Arial" w:cs="Arial"/>
              </w:rPr>
            </w:pPr>
            <w:r w:rsidRPr="0035750C">
              <w:rPr>
                <w:rFonts w:ascii="Arial" w:hAnsi="Arial" w:cs="Arial"/>
              </w:rPr>
              <w:t>SGP</w:t>
            </w:r>
          </w:p>
        </w:tc>
      </w:tr>
      <w:tr w:rsidR="00021E8E" w:rsidRPr="0035750C" w:rsidTr="0040543E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021E8E" w:rsidRPr="0035750C" w:rsidRDefault="00021E8E">
            <w:pPr>
              <w:rPr>
                <w:rFonts w:ascii="Arial" w:hAnsi="Arial" w:cs="Arial"/>
                <w:color w:val="000000"/>
              </w:rPr>
            </w:pPr>
            <w:r w:rsidRPr="0035750C">
              <w:rPr>
                <w:rFonts w:ascii="Arial" w:hAnsi="Arial" w:cs="Arial"/>
                <w:color w:val="000000"/>
              </w:rPr>
              <w:t>Valéria Pimentel Barbosa Lucas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021E8E" w:rsidRPr="0035750C" w:rsidRDefault="00021E8E" w:rsidP="008A58CC">
            <w:pPr>
              <w:jc w:val="center"/>
              <w:rPr>
                <w:rFonts w:ascii="Arial" w:hAnsi="Arial" w:cs="Arial"/>
                <w:color w:val="000000"/>
              </w:rPr>
            </w:pPr>
            <w:r w:rsidRPr="0035750C">
              <w:rPr>
                <w:rFonts w:ascii="Arial" w:hAnsi="Arial" w:cs="Arial"/>
                <w:color w:val="000000"/>
              </w:rPr>
              <w:t>19/jan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021E8E" w:rsidRPr="0035750C" w:rsidRDefault="00021E8E" w:rsidP="001F417C">
            <w:pPr>
              <w:jc w:val="center"/>
              <w:rPr>
                <w:rFonts w:ascii="Arial" w:hAnsi="Arial" w:cs="Arial"/>
              </w:rPr>
            </w:pPr>
            <w:r w:rsidRPr="0035750C">
              <w:rPr>
                <w:rFonts w:ascii="Arial" w:hAnsi="Arial" w:cs="Arial"/>
              </w:rPr>
              <w:t>UTLA</w:t>
            </w:r>
            <w:r>
              <w:rPr>
                <w:rFonts w:ascii="Arial" w:hAnsi="Arial" w:cs="Arial"/>
              </w:rPr>
              <w:t>/</w:t>
            </w:r>
            <w:r w:rsidRPr="0035750C">
              <w:rPr>
                <w:rFonts w:ascii="Arial" w:hAnsi="Arial" w:cs="Arial"/>
              </w:rPr>
              <w:t>Paracatu</w:t>
            </w:r>
          </w:p>
        </w:tc>
      </w:tr>
      <w:tr w:rsidR="00021E8E" w:rsidRPr="0035750C" w:rsidTr="0040543E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40543E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 xml:space="preserve">Roberto Zino </w:t>
            </w:r>
            <w:proofErr w:type="spellStart"/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>Carrijo</w:t>
            </w:r>
            <w:proofErr w:type="spellEnd"/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 xml:space="preserve"> Rodrigues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8A58C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>21/jan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021E8E" w:rsidRPr="0035750C" w:rsidRDefault="00021E8E" w:rsidP="008A58CC">
            <w:pPr>
              <w:jc w:val="center"/>
              <w:rPr>
                <w:rFonts w:ascii="Arial" w:hAnsi="Arial" w:cs="Arial"/>
              </w:rPr>
            </w:pPr>
            <w:r w:rsidRPr="0035750C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021E8E" w:rsidRPr="0035750C" w:rsidTr="0040543E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40543E">
            <w:pPr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>Fernando Antô</w:t>
            </w:r>
            <w:r w:rsidRPr="0035750C">
              <w:rPr>
                <w:rFonts w:ascii="Arial" w:hAnsi="Arial" w:cs="Arial"/>
                <w:color w:val="000000"/>
                <w:lang w:eastAsia="pt-BR"/>
              </w:rPr>
              <w:t>nio de Souza Costa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8A58CC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35750C">
              <w:rPr>
                <w:rFonts w:ascii="Arial" w:hAnsi="Arial" w:cs="Arial"/>
                <w:color w:val="000000"/>
                <w:lang w:eastAsia="pt-BR"/>
              </w:rPr>
              <w:t>22/jan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021E8E" w:rsidRPr="0035750C" w:rsidRDefault="001A7246" w:rsidP="001F41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DPDAG</w:t>
            </w:r>
          </w:p>
        </w:tc>
      </w:tr>
      <w:tr w:rsidR="00021E8E" w:rsidRPr="0035750C" w:rsidTr="00EE62C1">
        <w:trPr>
          <w:trHeight w:val="315"/>
          <w:jc w:val="center"/>
        </w:trPr>
        <w:tc>
          <w:tcPr>
            <w:tcW w:w="4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40543E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>Júlio Cesar Rego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8A58C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>22/jan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8A58C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5750C">
              <w:rPr>
                <w:rFonts w:ascii="Arial" w:eastAsia="Times New Roman" w:hAnsi="Arial" w:cs="Arial"/>
                <w:lang w:eastAsia="pt-BR"/>
              </w:rPr>
              <w:t>SIPOA</w:t>
            </w:r>
          </w:p>
        </w:tc>
      </w:tr>
      <w:tr w:rsidR="00021E8E" w:rsidRPr="0035750C" w:rsidTr="0040543E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</w:tcPr>
          <w:p w:rsidR="00021E8E" w:rsidRPr="0035750C" w:rsidRDefault="00021E8E" w:rsidP="0040543E">
            <w:pPr>
              <w:rPr>
                <w:rFonts w:ascii="Arial" w:hAnsi="Arial" w:cs="Arial"/>
                <w:color w:val="000000"/>
              </w:rPr>
            </w:pPr>
            <w:r w:rsidRPr="0035750C">
              <w:rPr>
                <w:rFonts w:ascii="Arial" w:hAnsi="Arial" w:cs="Arial"/>
                <w:color w:val="000000"/>
              </w:rPr>
              <w:t>Ricardo D'Ângelo Andrade Reis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</w:tcPr>
          <w:p w:rsidR="00021E8E" w:rsidRPr="0035750C" w:rsidRDefault="00021E8E" w:rsidP="008A58CC">
            <w:pPr>
              <w:jc w:val="center"/>
              <w:rPr>
                <w:rFonts w:ascii="Arial" w:hAnsi="Arial" w:cs="Arial"/>
                <w:color w:val="000000"/>
              </w:rPr>
            </w:pPr>
            <w:r w:rsidRPr="0035750C">
              <w:rPr>
                <w:rFonts w:ascii="Arial" w:hAnsi="Arial" w:cs="Arial"/>
                <w:color w:val="000000"/>
              </w:rPr>
              <w:t>22/jan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021E8E" w:rsidRPr="0035750C" w:rsidRDefault="00021E8E" w:rsidP="001F417C">
            <w:pPr>
              <w:jc w:val="center"/>
              <w:rPr>
                <w:rFonts w:ascii="Arial" w:hAnsi="Arial" w:cs="Arial"/>
              </w:rPr>
            </w:pPr>
            <w:r w:rsidRPr="0035750C">
              <w:rPr>
                <w:rFonts w:ascii="Arial" w:hAnsi="Arial" w:cs="Arial"/>
              </w:rPr>
              <w:t>UTRA</w:t>
            </w:r>
            <w:r>
              <w:rPr>
                <w:rFonts w:ascii="Arial" w:hAnsi="Arial" w:cs="Arial"/>
              </w:rPr>
              <w:t>/</w:t>
            </w:r>
            <w:r w:rsidRPr="0035750C">
              <w:rPr>
                <w:rFonts w:ascii="Arial" w:hAnsi="Arial" w:cs="Arial"/>
              </w:rPr>
              <w:t>Barbacena</w:t>
            </w:r>
          </w:p>
        </w:tc>
      </w:tr>
      <w:tr w:rsidR="00021E8E" w:rsidRPr="0035750C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40543E">
            <w:pPr>
              <w:rPr>
                <w:rFonts w:ascii="Arial" w:hAnsi="Arial" w:cs="Arial"/>
                <w:color w:val="000000"/>
                <w:lang w:eastAsia="pt-BR"/>
              </w:rPr>
            </w:pPr>
            <w:r w:rsidRPr="0035750C">
              <w:rPr>
                <w:rFonts w:ascii="Arial" w:hAnsi="Arial" w:cs="Arial"/>
                <w:color w:val="000000"/>
                <w:lang w:eastAsia="pt-BR"/>
              </w:rPr>
              <w:t xml:space="preserve">Cristiane de Lima </w:t>
            </w:r>
            <w:proofErr w:type="spellStart"/>
            <w:r w:rsidRPr="0035750C">
              <w:rPr>
                <w:rFonts w:ascii="Arial" w:hAnsi="Arial" w:cs="Arial"/>
                <w:color w:val="000000"/>
                <w:lang w:eastAsia="pt-BR"/>
              </w:rPr>
              <w:t>Mussel</w:t>
            </w:r>
            <w:proofErr w:type="spellEnd"/>
            <w:r w:rsidRPr="0035750C">
              <w:rPr>
                <w:rFonts w:ascii="Arial" w:hAnsi="Arial" w:cs="Arial"/>
                <w:color w:val="000000"/>
                <w:lang w:eastAsia="pt-BR"/>
              </w:rPr>
              <w:t xml:space="preserve"> Pereira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8A58CC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35750C">
              <w:rPr>
                <w:rFonts w:ascii="Arial" w:hAnsi="Arial" w:cs="Arial"/>
                <w:color w:val="000000"/>
                <w:lang w:eastAsia="pt-BR"/>
              </w:rPr>
              <w:t>23/jan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1F417C">
            <w:pPr>
              <w:jc w:val="center"/>
              <w:rPr>
                <w:rFonts w:ascii="Arial" w:hAnsi="Arial" w:cs="Arial"/>
                <w:lang w:eastAsia="pt-BR"/>
              </w:rPr>
            </w:pPr>
            <w:r w:rsidRPr="0035750C">
              <w:rPr>
                <w:rFonts w:ascii="Arial" w:hAnsi="Arial" w:cs="Arial"/>
                <w:lang w:eastAsia="pt-BR"/>
              </w:rPr>
              <w:t>UTRA/Patos de Minas</w:t>
            </w:r>
          </w:p>
        </w:tc>
      </w:tr>
      <w:tr w:rsidR="00021E8E" w:rsidRPr="0035750C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40543E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>José Mauricio Xavier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8A58C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>24/jan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8A58C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5750C">
              <w:rPr>
                <w:rFonts w:ascii="Arial" w:eastAsia="Times New Roman" w:hAnsi="Arial" w:cs="Arial"/>
                <w:lang w:eastAsia="pt-BR"/>
              </w:rPr>
              <w:t>SIPOA</w:t>
            </w:r>
          </w:p>
        </w:tc>
      </w:tr>
      <w:tr w:rsidR="00A601D8" w:rsidRPr="0035750C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A601D8" w:rsidRPr="0035750C" w:rsidRDefault="00A601D8" w:rsidP="0040543E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Rubia Gabrielle de Souza Cruz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A601D8" w:rsidRPr="0035750C" w:rsidRDefault="00A601D8" w:rsidP="008A58C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24/jan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A601D8" w:rsidRPr="0035750C" w:rsidRDefault="00A601D8" w:rsidP="008A58C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UVAGRO/Confins</w:t>
            </w:r>
          </w:p>
        </w:tc>
      </w:tr>
      <w:tr w:rsidR="00021E8E" w:rsidRPr="0035750C" w:rsidTr="0040543E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40543E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>Djalmy</w:t>
            </w:r>
            <w:proofErr w:type="spellEnd"/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 xml:space="preserve"> Lázaro de Souza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8A58C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>25/jan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021E8E" w:rsidRPr="0035750C" w:rsidRDefault="00021E8E" w:rsidP="008A58CC">
            <w:pPr>
              <w:jc w:val="center"/>
              <w:rPr>
                <w:rFonts w:ascii="Arial" w:hAnsi="Arial" w:cs="Arial"/>
              </w:rPr>
            </w:pPr>
            <w:r w:rsidRPr="0035750C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021E8E" w:rsidRPr="0035750C" w:rsidTr="0040543E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40543E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>Suzélia</w:t>
            </w:r>
            <w:proofErr w:type="spellEnd"/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 xml:space="preserve"> Roberto Barbosa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8A58C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>25/jan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021E8E" w:rsidRPr="0035750C" w:rsidRDefault="00021E8E" w:rsidP="008A58CC">
            <w:pPr>
              <w:jc w:val="center"/>
              <w:rPr>
                <w:rFonts w:ascii="Arial" w:hAnsi="Arial" w:cs="Arial"/>
              </w:rPr>
            </w:pPr>
            <w:r w:rsidRPr="0035750C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021E8E" w:rsidRPr="0035750C" w:rsidTr="0040543E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</w:tcPr>
          <w:p w:rsidR="00021E8E" w:rsidRPr="0035750C" w:rsidRDefault="00021E8E" w:rsidP="0040543E">
            <w:pPr>
              <w:rPr>
                <w:rFonts w:ascii="Arial" w:hAnsi="Arial" w:cs="Arial"/>
                <w:color w:val="000000"/>
              </w:rPr>
            </w:pPr>
            <w:r w:rsidRPr="0035750C">
              <w:rPr>
                <w:rFonts w:ascii="Arial" w:hAnsi="Arial" w:cs="Arial"/>
                <w:color w:val="000000"/>
              </w:rPr>
              <w:t>Aguinaldo de Resende Toledo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</w:tcPr>
          <w:p w:rsidR="00021E8E" w:rsidRPr="0035750C" w:rsidRDefault="00021E8E" w:rsidP="008A58CC">
            <w:pPr>
              <w:jc w:val="center"/>
              <w:rPr>
                <w:rFonts w:ascii="Arial" w:hAnsi="Arial" w:cs="Arial"/>
                <w:color w:val="000000"/>
              </w:rPr>
            </w:pPr>
            <w:r w:rsidRPr="0035750C">
              <w:rPr>
                <w:rFonts w:ascii="Arial" w:hAnsi="Arial" w:cs="Arial"/>
                <w:color w:val="000000"/>
              </w:rPr>
              <w:t>26/jan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021E8E" w:rsidRPr="0035750C" w:rsidRDefault="00021E8E" w:rsidP="001F417C">
            <w:pPr>
              <w:jc w:val="center"/>
              <w:rPr>
                <w:rFonts w:ascii="Arial" w:hAnsi="Arial" w:cs="Arial"/>
              </w:rPr>
            </w:pPr>
            <w:r w:rsidRPr="0035750C">
              <w:rPr>
                <w:rFonts w:ascii="Arial" w:hAnsi="Arial" w:cs="Arial"/>
              </w:rPr>
              <w:t>UTRA</w:t>
            </w:r>
            <w:r>
              <w:rPr>
                <w:rFonts w:ascii="Arial" w:hAnsi="Arial" w:cs="Arial"/>
              </w:rPr>
              <w:t>/</w:t>
            </w:r>
            <w:r w:rsidRPr="0035750C">
              <w:rPr>
                <w:rFonts w:ascii="Arial" w:hAnsi="Arial" w:cs="Arial"/>
              </w:rPr>
              <w:t>Varginha</w:t>
            </w:r>
          </w:p>
        </w:tc>
      </w:tr>
      <w:tr w:rsidR="00021E8E" w:rsidRPr="0035750C" w:rsidTr="0040543E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</w:tcPr>
          <w:p w:rsidR="00021E8E" w:rsidRPr="0035750C" w:rsidRDefault="00021E8E" w:rsidP="0040543E">
            <w:pPr>
              <w:rPr>
                <w:rFonts w:ascii="Arial" w:hAnsi="Arial" w:cs="Arial"/>
                <w:color w:val="000000"/>
              </w:rPr>
            </w:pPr>
            <w:r w:rsidRPr="0035750C">
              <w:rPr>
                <w:rFonts w:ascii="Arial" w:hAnsi="Arial" w:cs="Arial"/>
                <w:color w:val="000000"/>
              </w:rPr>
              <w:t>Alberto Silveira do Amaral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</w:tcPr>
          <w:p w:rsidR="00021E8E" w:rsidRPr="0035750C" w:rsidRDefault="00021E8E" w:rsidP="008A58CC">
            <w:pPr>
              <w:jc w:val="center"/>
              <w:rPr>
                <w:rFonts w:ascii="Arial" w:hAnsi="Arial" w:cs="Arial"/>
                <w:color w:val="000000"/>
              </w:rPr>
            </w:pPr>
            <w:r w:rsidRPr="0035750C">
              <w:rPr>
                <w:rFonts w:ascii="Arial" w:hAnsi="Arial" w:cs="Arial"/>
                <w:color w:val="000000"/>
              </w:rPr>
              <w:t>27/jan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021E8E" w:rsidRPr="0035750C" w:rsidRDefault="00021E8E" w:rsidP="001F417C">
            <w:pPr>
              <w:jc w:val="center"/>
              <w:rPr>
                <w:rFonts w:ascii="Arial" w:hAnsi="Arial" w:cs="Arial"/>
              </w:rPr>
            </w:pPr>
            <w:r w:rsidRPr="0035750C">
              <w:rPr>
                <w:rFonts w:ascii="Arial" w:hAnsi="Arial" w:cs="Arial"/>
              </w:rPr>
              <w:t>UTRA</w:t>
            </w:r>
            <w:r>
              <w:rPr>
                <w:rFonts w:ascii="Arial" w:hAnsi="Arial" w:cs="Arial"/>
              </w:rPr>
              <w:t>/</w:t>
            </w:r>
            <w:r w:rsidRPr="0035750C">
              <w:rPr>
                <w:rFonts w:ascii="Arial" w:hAnsi="Arial" w:cs="Arial"/>
              </w:rPr>
              <w:t>Barbacena</w:t>
            </w:r>
          </w:p>
        </w:tc>
      </w:tr>
      <w:tr w:rsidR="00021E8E" w:rsidRPr="0035750C" w:rsidTr="0040543E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</w:tcPr>
          <w:p w:rsidR="00021E8E" w:rsidRPr="0035750C" w:rsidRDefault="00021E8E" w:rsidP="0040543E">
            <w:pPr>
              <w:rPr>
                <w:rFonts w:ascii="Arial" w:hAnsi="Arial" w:cs="Arial"/>
                <w:color w:val="000000"/>
              </w:rPr>
            </w:pPr>
            <w:r w:rsidRPr="0035750C">
              <w:rPr>
                <w:rFonts w:ascii="Arial" w:hAnsi="Arial" w:cs="Arial"/>
                <w:color w:val="000000"/>
              </w:rPr>
              <w:t>Gilberto Mayrink Marques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</w:tcPr>
          <w:p w:rsidR="00021E8E" w:rsidRPr="0035750C" w:rsidRDefault="00021E8E" w:rsidP="008A58CC">
            <w:pPr>
              <w:jc w:val="center"/>
              <w:rPr>
                <w:rFonts w:ascii="Arial" w:hAnsi="Arial" w:cs="Arial"/>
                <w:color w:val="000000"/>
              </w:rPr>
            </w:pPr>
            <w:r w:rsidRPr="0035750C">
              <w:rPr>
                <w:rFonts w:ascii="Arial" w:hAnsi="Arial" w:cs="Arial"/>
                <w:color w:val="000000"/>
              </w:rPr>
              <w:t>27/jan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021E8E" w:rsidRPr="0035750C" w:rsidRDefault="00021E8E" w:rsidP="008A58CC">
            <w:pPr>
              <w:jc w:val="center"/>
              <w:rPr>
                <w:rFonts w:ascii="Arial" w:hAnsi="Arial" w:cs="Arial"/>
              </w:rPr>
            </w:pPr>
            <w:r w:rsidRPr="0035750C">
              <w:rPr>
                <w:rFonts w:ascii="Arial" w:hAnsi="Arial" w:cs="Arial"/>
              </w:rPr>
              <w:t>DAD</w:t>
            </w:r>
          </w:p>
        </w:tc>
      </w:tr>
      <w:tr w:rsidR="00E51D47" w:rsidRPr="0035750C" w:rsidTr="0040543E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E51D47" w:rsidRPr="0035750C" w:rsidRDefault="00E51D47" w:rsidP="0040543E">
            <w:pPr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lastRenderedPageBreak/>
              <w:t>Clarice Bechara Meurer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E51D47" w:rsidRPr="0035750C" w:rsidRDefault="00E51D47" w:rsidP="008A58CC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>28/jan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</w:tcPr>
          <w:p w:rsidR="00E51D47" w:rsidRPr="0035750C" w:rsidRDefault="00E51D47" w:rsidP="001F417C">
            <w:pPr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UVAGRO/CONFINS</w:t>
            </w:r>
            <w:bookmarkStart w:id="0" w:name="_GoBack"/>
            <w:bookmarkEnd w:id="0"/>
          </w:p>
        </w:tc>
      </w:tr>
      <w:tr w:rsidR="00021E8E" w:rsidRPr="0035750C" w:rsidTr="0040543E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40543E">
            <w:pPr>
              <w:rPr>
                <w:rFonts w:ascii="Arial" w:hAnsi="Arial" w:cs="Arial"/>
                <w:color w:val="000000"/>
                <w:lang w:eastAsia="pt-BR"/>
              </w:rPr>
            </w:pPr>
            <w:r w:rsidRPr="0035750C">
              <w:rPr>
                <w:rFonts w:ascii="Arial" w:hAnsi="Arial" w:cs="Arial"/>
                <w:color w:val="000000"/>
                <w:lang w:eastAsia="pt-BR"/>
              </w:rPr>
              <w:t xml:space="preserve">Juvenal </w:t>
            </w:r>
            <w:proofErr w:type="spellStart"/>
            <w:r w:rsidRPr="0035750C">
              <w:rPr>
                <w:rFonts w:ascii="Arial" w:hAnsi="Arial" w:cs="Arial"/>
                <w:color w:val="000000"/>
                <w:lang w:eastAsia="pt-BR"/>
              </w:rPr>
              <w:t>Luchi</w:t>
            </w:r>
            <w:proofErr w:type="spellEnd"/>
            <w:r w:rsidRPr="0035750C">
              <w:rPr>
                <w:rFonts w:ascii="Arial" w:hAnsi="Arial" w:cs="Arial"/>
                <w:color w:val="000000"/>
                <w:lang w:eastAsia="pt-BR"/>
              </w:rPr>
              <w:t xml:space="preserve"> Junior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8A58CC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35750C">
              <w:rPr>
                <w:rFonts w:ascii="Arial" w:hAnsi="Arial" w:cs="Arial"/>
                <w:color w:val="000000"/>
                <w:lang w:eastAsia="pt-BR"/>
              </w:rPr>
              <w:t>28/jan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021E8E" w:rsidRPr="0035750C" w:rsidRDefault="00021E8E" w:rsidP="001F417C">
            <w:pPr>
              <w:jc w:val="center"/>
              <w:rPr>
                <w:rFonts w:ascii="Arial" w:hAnsi="Arial" w:cs="Arial"/>
              </w:rPr>
            </w:pPr>
            <w:r w:rsidRPr="0035750C">
              <w:rPr>
                <w:rFonts w:ascii="Arial" w:hAnsi="Arial" w:cs="Arial"/>
                <w:lang w:eastAsia="pt-BR"/>
              </w:rPr>
              <w:t>SSV</w:t>
            </w:r>
          </w:p>
        </w:tc>
      </w:tr>
      <w:tr w:rsidR="00442D2D" w:rsidRPr="0035750C" w:rsidTr="0040543E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42D2D" w:rsidRPr="0035750C" w:rsidRDefault="00442D2D" w:rsidP="0040543E">
            <w:pPr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Alfeu Franca de Oliveira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42D2D" w:rsidRPr="0035750C" w:rsidRDefault="00442D2D" w:rsidP="008A58CC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>29/jan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442D2D" w:rsidRPr="0035750C" w:rsidRDefault="00442D2D" w:rsidP="001F417C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A601D8" w:rsidRPr="0035750C" w:rsidTr="0040543E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A601D8" w:rsidRPr="0035750C" w:rsidRDefault="00A601D8" w:rsidP="0040543E">
            <w:pPr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 xml:space="preserve">Giovanni Cássio Amaral Alves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A601D8" w:rsidRPr="0035750C" w:rsidRDefault="00A601D8" w:rsidP="008A58CC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>30/jan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</w:tcPr>
          <w:p w:rsidR="00A601D8" w:rsidRPr="0035750C" w:rsidRDefault="00A601D8" w:rsidP="001F417C">
            <w:pPr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UVAGRO/Betim</w:t>
            </w:r>
          </w:p>
        </w:tc>
      </w:tr>
      <w:tr w:rsidR="00021E8E" w:rsidRPr="0035750C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40543E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>Lucimar</w:t>
            </w:r>
            <w:proofErr w:type="spellEnd"/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>Colombaroli</w:t>
            </w:r>
            <w:proofErr w:type="spellEnd"/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 xml:space="preserve"> de Pádua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8A58C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>30/jan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8A58C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5750C">
              <w:rPr>
                <w:rFonts w:ascii="Arial" w:eastAsia="Times New Roman" w:hAnsi="Arial" w:cs="Arial"/>
                <w:lang w:eastAsia="pt-BR"/>
              </w:rPr>
              <w:t>UTLA/Passos</w:t>
            </w:r>
          </w:p>
        </w:tc>
      </w:tr>
      <w:tr w:rsidR="00021E8E" w:rsidRPr="0035750C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40543E">
            <w:pPr>
              <w:rPr>
                <w:rFonts w:ascii="Arial" w:hAnsi="Arial" w:cs="Arial"/>
                <w:color w:val="000000"/>
                <w:lang w:eastAsia="pt-BR"/>
              </w:rPr>
            </w:pPr>
            <w:r w:rsidRPr="0035750C">
              <w:rPr>
                <w:rFonts w:ascii="Arial" w:hAnsi="Arial" w:cs="Arial"/>
                <w:color w:val="000000"/>
                <w:lang w:eastAsia="pt-BR"/>
              </w:rPr>
              <w:t>Cristiane Diniz Matoso Santos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8A58CC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35750C">
              <w:rPr>
                <w:rFonts w:ascii="Arial" w:hAnsi="Arial" w:cs="Arial"/>
                <w:color w:val="000000"/>
                <w:lang w:eastAsia="pt-BR"/>
              </w:rPr>
              <w:t>30/jan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1F417C">
            <w:pPr>
              <w:jc w:val="center"/>
              <w:rPr>
                <w:rFonts w:ascii="Arial" w:hAnsi="Arial" w:cs="Arial"/>
                <w:lang w:eastAsia="pt-BR"/>
              </w:rPr>
            </w:pPr>
            <w:r w:rsidRPr="0035750C">
              <w:rPr>
                <w:rFonts w:ascii="Arial" w:hAnsi="Arial" w:cs="Arial"/>
                <w:lang w:eastAsia="pt-BR"/>
              </w:rPr>
              <w:t>Utra/Uberaba</w:t>
            </w:r>
          </w:p>
        </w:tc>
      </w:tr>
      <w:tr w:rsidR="00021E8E" w:rsidRPr="0035750C" w:rsidTr="0040543E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40543E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>Christiano Rocha de Vasconcelos Padrão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8A58C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>31/jan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8A58C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5750C">
              <w:rPr>
                <w:rFonts w:ascii="Arial" w:eastAsia="Times New Roman" w:hAnsi="Arial" w:cs="Arial"/>
                <w:lang w:eastAsia="pt-BR"/>
              </w:rPr>
              <w:t>DPDAG</w:t>
            </w:r>
          </w:p>
        </w:tc>
      </w:tr>
      <w:tr w:rsidR="00021E8E" w:rsidRPr="0035750C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40543E">
            <w:pPr>
              <w:rPr>
                <w:rFonts w:ascii="Arial" w:hAnsi="Arial" w:cs="Arial"/>
                <w:color w:val="000000"/>
                <w:lang w:eastAsia="pt-BR"/>
              </w:rPr>
            </w:pPr>
            <w:r w:rsidRPr="0035750C">
              <w:rPr>
                <w:rFonts w:ascii="Arial" w:hAnsi="Arial" w:cs="Arial"/>
                <w:color w:val="000000"/>
                <w:lang w:eastAsia="pt-BR"/>
              </w:rPr>
              <w:t>Alexandre Luiz Siqueira Oliveira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8A58CC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35750C">
              <w:rPr>
                <w:rFonts w:ascii="Arial" w:hAnsi="Arial" w:cs="Arial"/>
                <w:color w:val="000000"/>
                <w:lang w:eastAsia="pt-BR"/>
              </w:rPr>
              <w:t>31/jan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1F417C">
            <w:pPr>
              <w:jc w:val="center"/>
              <w:rPr>
                <w:rFonts w:ascii="Arial" w:hAnsi="Arial" w:cs="Arial"/>
                <w:lang w:eastAsia="pt-BR"/>
              </w:rPr>
            </w:pPr>
            <w:r w:rsidRPr="0035750C">
              <w:rPr>
                <w:rFonts w:ascii="Arial" w:hAnsi="Arial" w:cs="Arial"/>
                <w:lang w:eastAsia="pt-BR"/>
              </w:rPr>
              <w:t>UTRA/Patos de Minas</w:t>
            </w:r>
          </w:p>
        </w:tc>
      </w:tr>
      <w:tr w:rsidR="00021E8E" w:rsidRPr="0035750C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40543E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>Ailton Costa Souza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8A58C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5750C">
              <w:rPr>
                <w:rFonts w:ascii="Arial" w:eastAsia="Times New Roman" w:hAnsi="Arial" w:cs="Arial"/>
                <w:color w:val="000000"/>
                <w:lang w:eastAsia="pt-BR"/>
              </w:rPr>
              <w:t>31/jan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21E8E" w:rsidRPr="0035750C" w:rsidRDefault="00021E8E" w:rsidP="008A58C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5750C">
              <w:rPr>
                <w:rFonts w:ascii="Arial" w:eastAsia="Times New Roman" w:hAnsi="Arial" w:cs="Arial"/>
                <w:lang w:eastAsia="pt-BR"/>
              </w:rPr>
              <w:t>UTRA/Teófilo Otoni</w:t>
            </w:r>
          </w:p>
        </w:tc>
      </w:tr>
      <w:tr w:rsidR="00021E8E" w:rsidRPr="0035750C" w:rsidTr="0040543E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</w:tcPr>
          <w:p w:rsidR="00021E8E" w:rsidRPr="0035750C" w:rsidRDefault="00391673" w:rsidP="0040543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Peter Alex </w:t>
            </w:r>
            <w:proofErr w:type="spellStart"/>
            <w:r>
              <w:rPr>
                <w:rFonts w:ascii="Arial" w:hAnsi="Arial" w:cs="Arial"/>
                <w:color w:val="000000"/>
              </w:rPr>
              <w:t>Honzá</w:t>
            </w:r>
            <w:r w:rsidR="00021E8E" w:rsidRPr="0035750C">
              <w:rPr>
                <w:rFonts w:ascii="Arial" w:hAnsi="Arial" w:cs="Arial"/>
                <w:color w:val="000000"/>
              </w:rPr>
              <w:t>k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</w:tcPr>
          <w:p w:rsidR="00021E8E" w:rsidRPr="0035750C" w:rsidRDefault="00021E8E" w:rsidP="008A58CC">
            <w:pPr>
              <w:jc w:val="center"/>
              <w:rPr>
                <w:rFonts w:ascii="Arial" w:hAnsi="Arial" w:cs="Arial"/>
                <w:color w:val="000000"/>
              </w:rPr>
            </w:pPr>
            <w:r w:rsidRPr="0035750C">
              <w:rPr>
                <w:rFonts w:ascii="Arial" w:hAnsi="Arial" w:cs="Arial"/>
                <w:color w:val="000000"/>
              </w:rPr>
              <w:t>31/jan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021E8E" w:rsidRPr="0035750C" w:rsidRDefault="00021E8E" w:rsidP="008A58CC">
            <w:pPr>
              <w:jc w:val="center"/>
              <w:rPr>
                <w:rFonts w:ascii="Arial" w:hAnsi="Arial" w:cs="Arial"/>
              </w:rPr>
            </w:pPr>
            <w:r w:rsidRPr="0035750C">
              <w:rPr>
                <w:rFonts w:ascii="Arial" w:hAnsi="Arial" w:cs="Arial"/>
              </w:rPr>
              <w:t>SEFIA</w:t>
            </w:r>
          </w:p>
        </w:tc>
      </w:tr>
    </w:tbl>
    <w:p w:rsidR="00236119" w:rsidRPr="001054B6" w:rsidRDefault="00495375">
      <w:pPr>
        <w:rPr>
          <w:rFonts w:ascii="Bradley Hand ITC" w:hAnsi="Bradley Hand ITC" w:cs="Arabic Typesetting"/>
          <w:b/>
          <w:bCs/>
          <w:sz w:val="40"/>
          <w:szCs w:val="40"/>
        </w:rPr>
      </w:pPr>
      <w:r>
        <w:rPr>
          <w:rFonts w:ascii="Bradley Hand ITC" w:hAnsi="Bradley Hand ITC" w:cs="Arabic Typesetting"/>
          <w:b/>
          <w:bCs/>
          <w:noProof/>
          <w:sz w:val="40"/>
          <w:szCs w:val="40"/>
        </w:rPr>
        <w:pict>
          <v:shape id="_x0000_s1036" type="#_x0000_t202" style="position:absolute;margin-left:40.35pt;margin-top:50.75pt;width:408pt;height:74.05pt;z-index:251658752;mso-position-horizontal-relative:text;mso-position-vertical-relative:text" fillcolor="#9c0" stroked="f">
            <v:textbox style="mso-next-textbox:#_x0000_s1036">
              <w:txbxContent>
                <w:p w:rsidR="001F417C" w:rsidRPr="003861A4" w:rsidRDefault="001F417C" w:rsidP="003861A4">
                  <w:pPr>
                    <w:jc w:val="center"/>
                    <w:rPr>
                      <w:rFonts w:ascii="Vladimir Script" w:hAnsi="Vladimir Script" w:cs="JasmineUPC"/>
                      <w:b/>
                      <w:bCs/>
                      <w:color w:val="008000"/>
                      <w:sz w:val="48"/>
                      <w:szCs w:val="48"/>
                    </w:rPr>
                  </w:pPr>
                  <w:r w:rsidRPr="003861A4">
                    <w:rPr>
                      <w:rFonts w:ascii="Vladimir Script" w:hAnsi="Vladimir Script" w:cs="JasmineUPC"/>
                      <w:b/>
                      <w:bCs/>
                      <w:color w:val="008000"/>
                      <w:sz w:val="48"/>
                      <w:szCs w:val="48"/>
                    </w:rPr>
                    <w:t>Parabéns e muitas felicidades a todos, são os votos da Superintendência e dos colegas!</w:t>
                  </w:r>
                </w:p>
              </w:txbxContent>
            </v:textbox>
          </v:shape>
        </w:pict>
      </w:r>
    </w:p>
    <w:sectPr w:rsidR="00236119" w:rsidRPr="001054B6" w:rsidSect="0017194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A7285"/>
    <w:multiLevelType w:val="multilevel"/>
    <w:tmpl w:val="347016B0"/>
    <w:lvl w:ilvl="0">
      <w:start w:val="1"/>
      <w:numFmt w:val="decimal"/>
      <w:pStyle w:val="Estilo9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FELayout/>
  </w:compat>
  <w:rsids>
    <w:rsidRoot w:val="001054B6"/>
    <w:rsid w:val="000032B7"/>
    <w:rsid w:val="000127B4"/>
    <w:rsid w:val="00016EEA"/>
    <w:rsid w:val="00021E8E"/>
    <w:rsid w:val="00031EC5"/>
    <w:rsid w:val="0008050B"/>
    <w:rsid w:val="000A08AD"/>
    <w:rsid w:val="000A70FE"/>
    <w:rsid w:val="000C6022"/>
    <w:rsid w:val="000C79D8"/>
    <w:rsid w:val="000F453F"/>
    <w:rsid w:val="000F59BE"/>
    <w:rsid w:val="001054B6"/>
    <w:rsid w:val="00112E6E"/>
    <w:rsid w:val="00116BF3"/>
    <w:rsid w:val="00121413"/>
    <w:rsid w:val="00124011"/>
    <w:rsid w:val="00124B09"/>
    <w:rsid w:val="00131FBC"/>
    <w:rsid w:val="0013745E"/>
    <w:rsid w:val="00137909"/>
    <w:rsid w:val="0016254F"/>
    <w:rsid w:val="001704F9"/>
    <w:rsid w:val="00171943"/>
    <w:rsid w:val="00181068"/>
    <w:rsid w:val="001A7246"/>
    <w:rsid w:val="001C66E1"/>
    <w:rsid w:val="001F417C"/>
    <w:rsid w:val="001F5C95"/>
    <w:rsid w:val="00210AD0"/>
    <w:rsid w:val="002328C2"/>
    <w:rsid w:val="002331E8"/>
    <w:rsid w:val="00236119"/>
    <w:rsid w:val="00245889"/>
    <w:rsid w:val="00247C88"/>
    <w:rsid w:val="00250584"/>
    <w:rsid w:val="00264C18"/>
    <w:rsid w:val="00266542"/>
    <w:rsid w:val="002B59EC"/>
    <w:rsid w:val="002C0D49"/>
    <w:rsid w:val="002E38C6"/>
    <w:rsid w:val="003121AC"/>
    <w:rsid w:val="00314044"/>
    <w:rsid w:val="00356622"/>
    <w:rsid w:val="0035750C"/>
    <w:rsid w:val="00361791"/>
    <w:rsid w:val="003729C0"/>
    <w:rsid w:val="003861A4"/>
    <w:rsid w:val="00391673"/>
    <w:rsid w:val="003B7AF9"/>
    <w:rsid w:val="003D19FE"/>
    <w:rsid w:val="003D3C98"/>
    <w:rsid w:val="003E0750"/>
    <w:rsid w:val="003E0D9F"/>
    <w:rsid w:val="003E2CE5"/>
    <w:rsid w:val="003F6F9B"/>
    <w:rsid w:val="003F78C9"/>
    <w:rsid w:val="0040543E"/>
    <w:rsid w:val="00405542"/>
    <w:rsid w:val="00415603"/>
    <w:rsid w:val="00422E4E"/>
    <w:rsid w:val="00427156"/>
    <w:rsid w:val="00434995"/>
    <w:rsid w:val="00442D2D"/>
    <w:rsid w:val="004533EE"/>
    <w:rsid w:val="00464DF6"/>
    <w:rsid w:val="00467CB0"/>
    <w:rsid w:val="00495375"/>
    <w:rsid w:val="004A00E0"/>
    <w:rsid w:val="004A102D"/>
    <w:rsid w:val="0051534F"/>
    <w:rsid w:val="00530699"/>
    <w:rsid w:val="00533D35"/>
    <w:rsid w:val="005401B9"/>
    <w:rsid w:val="00547080"/>
    <w:rsid w:val="00560F60"/>
    <w:rsid w:val="005A4020"/>
    <w:rsid w:val="005B32D2"/>
    <w:rsid w:val="005B7C63"/>
    <w:rsid w:val="005C303F"/>
    <w:rsid w:val="005D187A"/>
    <w:rsid w:val="005D2CAE"/>
    <w:rsid w:val="005E2305"/>
    <w:rsid w:val="005F2989"/>
    <w:rsid w:val="006127B1"/>
    <w:rsid w:val="00621107"/>
    <w:rsid w:val="00621235"/>
    <w:rsid w:val="00622315"/>
    <w:rsid w:val="00625DB7"/>
    <w:rsid w:val="006269E9"/>
    <w:rsid w:val="006368DE"/>
    <w:rsid w:val="006409B0"/>
    <w:rsid w:val="00642220"/>
    <w:rsid w:val="00650625"/>
    <w:rsid w:val="00667189"/>
    <w:rsid w:val="006A4949"/>
    <w:rsid w:val="006A6DE0"/>
    <w:rsid w:val="006A7E29"/>
    <w:rsid w:val="006B2D7A"/>
    <w:rsid w:val="006B39B4"/>
    <w:rsid w:val="006B536A"/>
    <w:rsid w:val="006C5409"/>
    <w:rsid w:val="006C5B0A"/>
    <w:rsid w:val="006D1A16"/>
    <w:rsid w:val="00706217"/>
    <w:rsid w:val="00721D36"/>
    <w:rsid w:val="00724AED"/>
    <w:rsid w:val="00727F19"/>
    <w:rsid w:val="00750291"/>
    <w:rsid w:val="00777ED1"/>
    <w:rsid w:val="0078176C"/>
    <w:rsid w:val="00783799"/>
    <w:rsid w:val="007A11B8"/>
    <w:rsid w:val="007B7C87"/>
    <w:rsid w:val="007D510F"/>
    <w:rsid w:val="007F47A6"/>
    <w:rsid w:val="00800298"/>
    <w:rsid w:val="00803380"/>
    <w:rsid w:val="0081308B"/>
    <w:rsid w:val="00814DE7"/>
    <w:rsid w:val="0083121E"/>
    <w:rsid w:val="00833443"/>
    <w:rsid w:val="00853AD0"/>
    <w:rsid w:val="00856279"/>
    <w:rsid w:val="00860B6C"/>
    <w:rsid w:val="00882F47"/>
    <w:rsid w:val="00887E9F"/>
    <w:rsid w:val="00897440"/>
    <w:rsid w:val="008A58CC"/>
    <w:rsid w:val="008A5BCA"/>
    <w:rsid w:val="008D59C7"/>
    <w:rsid w:val="008F159F"/>
    <w:rsid w:val="008F4116"/>
    <w:rsid w:val="009067C5"/>
    <w:rsid w:val="009141E0"/>
    <w:rsid w:val="00923AEF"/>
    <w:rsid w:val="00936D8E"/>
    <w:rsid w:val="009409FC"/>
    <w:rsid w:val="0094421F"/>
    <w:rsid w:val="00947B70"/>
    <w:rsid w:val="009512D6"/>
    <w:rsid w:val="009807C1"/>
    <w:rsid w:val="009A3C8A"/>
    <w:rsid w:val="009B0986"/>
    <w:rsid w:val="009B43AD"/>
    <w:rsid w:val="009B7017"/>
    <w:rsid w:val="009E6435"/>
    <w:rsid w:val="00A022C4"/>
    <w:rsid w:val="00A067EF"/>
    <w:rsid w:val="00A135AF"/>
    <w:rsid w:val="00A153AF"/>
    <w:rsid w:val="00A2251E"/>
    <w:rsid w:val="00A5180F"/>
    <w:rsid w:val="00A601D8"/>
    <w:rsid w:val="00A77605"/>
    <w:rsid w:val="00A77D43"/>
    <w:rsid w:val="00A84871"/>
    <w:rsid w:val="00A8638F"/>
    <w:rsid w:val="00AA0B93"/>
    <w:rsid w:val="00AA1BC1"/>
    <w:rsid w:val="00AC777F"/>
    <w:rsid w:val="00AE0360"/>
    <w:rsid w:val="00AE1C72"/>
    <w:rsid w:val="00AF07EA"/>
    <w:rsid w:val="00B06A02"/>
    <w:rsid w:val="00B105C9"/>
    <w:rsid w:val="00B13B24"/>
    <w:rsid w:val="00B44C8E"/>
    <w:rsid w:val="00B51A99"/>
    <w:rsid w:val="00B543E2"/>
    <w:rsid w:val="00B979B5"/>
    <w:rsid w:val="00BA76C6"/>
    <w:rsid w:val="00BB19EF"/>
    <w:rsid w:val="00BB3DB6"/>
    <w:rsid w:val="00BC7C8D"/>
    <w:rsid w:val="00BF0E56"/>
    <w:rsid w:val="00BF1302"/>
    <w:rsid w:val="00BF2082"/>
    <w:rsid w:val="00BF4FB2"/>
    <w:rsid w:val="00BF7C66"/>
    <w:rsid w:val="00C07B2B"/>
    <w:rsid w:val="00C13910"/>
    <w:rsid w:val="00C210CA"/>
    <w:rsid w:val="00C23570"/>
    <w:rsid w:val="00C46D4C"/>
    <w:rsid w:val="00C604B7"/>
    <w:rsid w:val="00C62036"/>
    <w:rsid w:val="00C97AD3"/>
    <w:rsid w:val="00CA4F8C"/>
    <w:rsid w:val="00CA69F7"/>
    <w:rsid w:val="00CB3FF3"/>
    <w:rsid w:val="00CE318F"/>
    <w:rsid w:val="00CE3DFD"/>
    <w:rsid w:val="00CE6950"/>
    <w:rsid w:val="00CE7965"/>
    <w:rsid w:val="00CF7969"/>
    <w:rsid w:val="00D02BCC"/>
    <w:rsid w:val="00D10C58"/>
    <w:rsid w:val="00D31708"/>
    <w:rsid w:val="00D56CD6"/>
    <w:rsid w:val="00D668E4"/>
    <w:rsid w:val="00D74076"/>
    <w:rsid w:val="00D8483B"/>
    <w:rsid w:val="00DD3D4E"/>
    <w:rsid w:val="00DF77C6"/>
    <w:rsid w:val="00E134EA"/>
    <w:rsid w:val="00E15475"/>
    <w:rsid w:val="00E22360"/>
    <w:rsid w:val="00E273B3"/>
    <w:rsid w:val="00E30B78"/>
    <w:rsid w:val="00E31D84"/>
    <w:rsid w:val="00E40452"/>
    <w:rsid w:val="00E51D47"/>
    <w:rsid w:val="00E52FE9"/>
    <w:rsid w:val="00E5443D"/>
    <w:rsid w:val="00E623CF"/>
    <w:rsid w:val="00E71BF6"/>
    <w:rsid w:val="00E94FE0"/>
    <w:rsid w:val="00EC0462"/>
    <w:rsid w:val="00EE62C1"/>
    <w:rsid w:val="00F24E6B"/>
    <w:rsid w:val="00F30D73"/>
    <w:rsid w:val="00F431EA"/>
    <w:rsid w:val="00F45FB3"/>
    <w:rsid w:val="00F55A48"/>
    <w:rsid w:val="00F62308"/>
    <w:rsid w:val="00F87A48"/>
    <w:rsid w:val="00F97A3E"/>
    <w:rsid w:val="00FA61EF"/>
    <w:rsid w:val="00FB339F"/>
    <w:rsid w:val="00FB742C"/>
    <w:rsid w:val="00FD6D76"/>
    <w:rsid w:val="00FF1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989"/>
    <w:rPr>
      <w:sz w:val="24"/>
      <w:szCs w:val="24"/>
      <w:lang w:eastAsia="ko-KR"/>
    </w:rPr>
  </w:style>
  <w:style w:type="paragraph" w:styleId="Ttulo4">
    <w:name w:val="heading 4"/>
    <w:basedOn w:val="Normal"/>
    <w:next w:val="Normal"/>
    <w:qFormat/>
    <w:rsid w:val="008002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80029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5">
    <w:name w:val="Estilo5"/>
    <w:basedOn w:val="Ttulo4"/>
    <w:autoRedefine/>
    <w:rsid w:val="00800298"/>
    <w:pPr>
      <w:spacing w:line="360" w:lineRule="auto"/>
      <w:ind w:left="360"/>
      <w:jc w:val="both"/>
    </w:pPr>
    <w:rPr>
      <w:b w:val="0"/>
    </w:rPr>
  </w:style>
  <w:style w:type="paragraph" w:customStyle="1" w:styleId="Estilo9">
    <w:name w:val="Estilo9"/>
    <w:basedOn w:val="Ttulo4"/>
    <w:autoRedefine/>
    <w:rsid w:val="00800298"/>
    <w:pPr>
      <w:numPr>
        <w:numId w:val="1"/>
      </w:numPr>
      <w:spacing w:line="360" w:lineRule="auto"/>
      <w:jc w:val="both"/>
    </w:pPr>
    <w:rPr>
      <w:b w:val="0"/>
      <w:bCs w:val="0"/>
    </w:rPr>
  </w:style>
  <w:style w:type="paragraph" w:customStyle="1" w:styleId="Estilo10">
    <w:name w:val="Estilo10"/>
    <w:basedOn w:val="Ttulo5"/>
    <w:next w:val="Ttulo5"/>
    <w:autoRedefine/>
    <w:rsid w:val="00800298"/>
  </w:style>
  <w:style w:type="paragraph" w:customStyle="1" w:styleId="EstiloJustificadoEspaamentoentrelinhas15linha">
    <w:name w:val="Estilo Justificado Espaçamento entre linhas:  15 linha"/>
    <w:basedOn w:val="Ttulo5"/>
    <w:autoRedefine/>
    <w:rsid w:val="00800298"/>
    <w:pPr>
      <w:spacing w:line="360" w:lineRule="auto"/>
      <w:jc w:val="both"/>
    </w:pPr>
    <w:rPr>
      <w:b w:val="0"/>
      <w:i w:val="0"/>
      <w:sz w:val="24"/>
      <w:szCs w:val="20"/>
    </w:rPr>
  </w:style>
  <w:style w:type="paragraph" w:styleId="Textodebalo">
    <w:name w:val="Balloon Text"/>
    <w:basedOn w:val="Normal"/>
    <w:link w:val="TextodebaloChar"/>
    <w:rsid w:val="000032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032B7"/>
    <w:rPr>
      <w:rFonts w:ascii="Tahoma" w:hAnsi="Tahoma" w:cs="Tahoma"/>
      <w:sz w:val="16"/>
      <w:szCs w:val="16"/>
      <w:lang w:eastAsia="ko-KR"/>
    </w:rPr>
  </w:style>
  <w:style w:type="table" w:styleId="Tabelacomgrade">
    <w:name w:val="Table Grid"/>
    <w:basedOn w:val="Tabelanormal"/>
    <w:rsid w:val="00BA76C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CBE50-38A6-4AFC-977D-DD36703A4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2</Pages>
  <Words>281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Walton William Ferraz Rocha</dc:creator>
  <cp:lastModifiedBy>peter.pumbu</cp:lastModifiedBy>
  <cp:revision>144</cp:revision>
  <cp:lastPrinted>2013-08-05T19:35:00Z</cp:lastPrinted>
  <dcterms:created xsi:type="dcterms:W3CDTF">2013-08-05T19:37:00Z</dcterms:created>
  <dcterms:modified xsi:type="dcterms:W3CDTF">2016-08-03T12:25:00Z</dcterms:modified>
</cp:coreProperties>
</file>